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седьмого созыва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F03A8C" w:rsidRPr="00F03A8C" w:rsidRDefault="0044188A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25 декабря </w:t>
      </w:r>
      <w:r w:rsidR="00F03A8C" w:rsidRPr="00F03A8C">
        <w:rPr>
          <w:rFonts w:ascii="Times New Roman" w:hAnsi="Times New Roman" w:cs="Times New Roman"/>
          <w:b/>
          <w:spacing w:val="20"/>
          <w:sz w:val="28"/>
        </w:rPr>
        <w:t>2020 г.</w:t>
      </w:r>
      <w:r w:rsidR="00F03A8C" w:rsidRPr="00F03A8C">
        <w:rPr>
          <w:rFonts w:ascii="Times New Roman" w:hAnsi="Times New Roman" w:cs="Times New Roman"/>
          <w:b/>
          <w:spacing w:val="20"/>
          <w:sz w:val="28"/>
        </w:rPr>
        <w:tab/>
      </w:r>
      <w:r w:rsidR="00F03A8C" w:rsidRPr="00F03A8C">
        <w:rPr>
          <w:rFonts w:ascii="Times New Roman" w:hAnsi="Times New Roman" w:cs="Times New Roman"/>
          <w:b/>
          <w:spacing w:val="20"/>
          <w:sz w:val="28"/>
        </w:rPr>
        <w:tab/>
      </w:r>
      <w:r w:rsidR="00F03A8C" w:rsidRPr="00F03A8C">
        <w:rPr>
          <w:rFonts w:ascii="Times New Roman" w:hAnsi="Times New Roman" w:cs="Times New Roman"/>
          <w:b/>
          <w:spacing w:val="20"/>
          <w:sz w:val="28"/>
        </w:rPr>
        <w:tab/>
        <w:t xml:space="preserve">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</w:t>
      </w:r>
      <w:r w:rsidR="00F03A8C" w:rsidRPr="00F03A8C">
        <w:rPr>
          <w:rFonts w:ascii="Times New Roman" w:hAnsi="Times New Roman" w:cs="Times New Roman"/>
          <w:b/>
          <w:spacing w:val="20"/>
          <w:sz w:val="28"/>
        </w:rPr>
        <w:t xml:space="preserve"> №</w:t>
      </w:r>
      <w:r>
        <w:rPr>
          <w:rFonts w:ascii="Times New Roman" w:hAnsi="Times New Roman" w:cs="Times New Roman"/>
          <w:b/>
          <w:spacing w:val="20"/>
          <w:sz w:val="28"/>
        </w:rPr>
        <w:t>192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г.Тулун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A8C" w:rsidRPr="00F03A8C" w:rsidRDefault="00F03A8C" w:rsidP="00F0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CD" w:rsidRDefault="00F03A8C" w:rsidP="00F03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8CD">
        <w:rPr>
          <w:rFonts w:ascii="Times New Roman" w:hAnsi="Times New Roman" w:cs="Times New Roman"/>
          <w:b/>
          <w:sz w:val="28"/>
          <w:szCs w:val="28"/>
        </w:rPr>
        <w:t xml:space="preserve">Об устранении выявленных нарушений по результатам </w:t>
      </w:r>
    </w:p>
    <w:p w:rsidR="008958CD" w:rsidRDefault="00F03A8C" w:rsidP="00F03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8CD">
        <w:rPr>
          <w:rFonts w:ascii="Times New Roman" w:hAnsi="Times New Roman" w:cs="Times New Roman"/>
          <w:b/>
          <w:sz w:val="28"/>
          <w:szCs w:val="28"/>
        </w:rPr>
        <w:t xml:space="preserve">рабочих поездок депутатов Думы Тулунского района </w:t>
      </w:r>
      <w:proofErr w:type="gramStart"/>
      <w:r w:rsidRPr="008958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95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A8C" w:rsidRPr="008958CD" w:rsidRDefault="00F03A8C" w:rsidP="00F03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8CD">
        <w:rPr>
          <w:rFonts w:ascii="Times New Roman" w:hAnsi="Times New Roman" w:cs="Times New Roman"/>
          <w:b/>
          <w:sz w:val="28"/>
          <w:szCs w:val="28"/>
        </w:rPr>
        <w:t>сельские поселения Тулунского района</w:t>
      </w: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A8C">
        <w:rPr>
          <w:rFonts w:ascii="Times New Roman" w:hAnsi="Times New Roman" w:cs="Times New Roman"/>
          <w:sz w:val="28"/>
        </w:rPr>
        <w:tab/>
        <w:t xml:space="preserve">Заслушав информацию </w:t>
      </w:r>
      <w:r w:rsidR="008958CD">
        <w:rPr>
          <w:rFonts w:ascii="Times New Roman" w:hAnsi="Times New Roman" w:cs="Times New Roman"/>
          <w:sz w:val="28"/>
        </w:rPr>
        <w:t xml:space="preserve">заместителя мэра Тулунского муниципального района В.Н. Карпенко </w:t>
      </w:r>
      <w:r w:rsidR="00285668">
        <w:rPr>
          <w:rFonts w:ascii="Times New Roman" w:hAnsi="Times New Roman" w:cs="Times New Roman"/>
          <w:sz w:val="28"/>
        </w:rPr>
        <w:t>о</w:t>
      </w:r>
      <w:r w:rsidR="008958CD" w:rsidRPr="00F03A8C">
        <w:rPr>
          <w:rFonts w:ascii="Times New Roman" w:hAnsi="Times New Roman" w:cs="Times New Roman"/>
          <w:sz w:val="28"/>
          <w:szCs w:val="28"/>
        </w:rPr>
        <w:t>б устранении выявленных нарушений по результатам рабочих поездок депутатов Думы Тулунского района в сельские поселения Тулунского района</w:t>
      </w:r>
      <w:r w:rsidRPr="00F03A8C">
        <w:rPr>
          <w:rFonts w:ascii="Times New Roman" w:hAnsi="Times New Roman" w:cs="Times New Roman"/>
          <w:sz w:val="28"/>
        </w:rPr>
        <w:t>, руководствуясь Уставом муниципального образования «Тулунский район»,  Дума Тулунского муниципального района</w:t>
      </w: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:rsidR="00F03A8C" w:rsidRPr="00F03A8C" w:rsidRDefault="00F03A8C" w:rsidP="00F03A8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3A8C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p w:rsidR="00F03A8C" w:rsidRPr="00F03A8C" w:rsidRDefault="00F03A8C" w:rsidP="00F03A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03A8C">
        <w:rPr>
          <w:rFonts w:ascii="Times New Roman" w:hAnsi="Times New Roman" w:cs="Times New Roman"/>
          <w:sz w:val="28"/>
        </w:rPr>
        <w:t xml:space="preserve">Информацию </w:t>
      </w:r>
      <w:r w:rsidR="00285668">
        <w:rPr>
          <w:rFonts w:ascii="Times New Roman" w:hAnsi="Times New Roman" w:cs="Times New Roman"/>
          <w:sz w:val="28"/>
        </w:rPr>
        <w:t>заместителя мэра Тулунского муниципального района В.Н. Карпенко о</w:t>
      </w:r>
      <w:r w:rsidR="00285668" w:rsidRPr="00F03A8C">
        <w:rPr>
          <w:rFonts w:ascii="Times New Roman" w:hAnsi="Times New Roman" w:cs="Times New Roman"/>
          <w:sz w:val="28"/>
          <w:szCs w:val="28"/>
        </w:rPr>
        <w:t xml:space="preserve">б устранении выявленных нарушений по результатам рабочих поездок депутатов Думы Тулунского района в сельские поселения Тулунского </w:t>
      </w:r>
      <w:r w:rsidRPr="00F03A8C">
        <w:rPr>
          <w:rFonts w:ascii="Times New Roman" w:hAnsi="Times New Roman" w:cs="Times New Roman"/>
          <w:sz w:val="28"/>
        </w:rPr>
        <w:t>(прилагается) принять к  сведению.</w:t>
      </w: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A8C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A8C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03A8C" w:rsidRPr="00F03A8C" w:rsidRDefault="00F03A8C" w:rsidP="00F03A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03A8C" w:rsidRPr="00F03A8C" w:rsidRDefault="00F03A8C" w:rsidP="00F03A8C">
      <w:pPr>
        <w:pStyle w:val="2"/>
        <w:spacing w:after="0" w:line="240" w:lineRule="auto"/>
        <w:ind w:left="4248" w:firstLine="708"/>
        <w:rPr>
          <w:lang w:eastAsia="en-US"/>
        </w:rPr>
      </w:pPr>
    </w:p>
    <w:p w:rsidR="00F03A8C" w:rsidRPr="00F03A8C" w:rsidRDefault="00F03A8C" w:rsidP="00F03A8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F03A8C" w:rsidRPr="00F03A8C" w:rsidRDefault="00F03A8C" w:rsidP="00F03A8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F03A8C" w:rsidRPr="00F03A8C" w:rsidRDefault="00F03A8C" w:rsidP="00F03A8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F03A8C" w:rsidRPr="00F03A8C" w:rsidRDefault="00F03A8C" w:rsidP="00F03A8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F03A8C" w:rsidRPr="00F03A8C" w:rsidRDefault="00F03A8C" w:rsidP="00F03A8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F03A8C" w:rsidRDefault="00F03A8C" w:rsidP="00F03A8C">
      <w:pPr>
        <w:pStyle w:val="2"/>
        <w:spacing w:after="0" w:line="240" w:lineRule="auto"/>
        <w:ind w:left="4248" w:firstLine="708"/>
        <w:rPr>
          <w:lang w:eastAsia="en-US"/>
        </w:rPr>
      </w:pPr>
    </w:p>
    <w:p w:rsidR="00F811CA" w:rsidRPr="00F03A8C" w:rsidRDefault="00F811CA" w:rsidP="00F03A8C">
      <w:pPr>
        <w:pStyle w:val="2"/>
        <w:spacing w:after="0" w:line="240" w:lineRule="auto"/>
        <w:ind w:left="4248" w:firstLine="708"/>
        <w:rPr>
          <w:lang w:eastAsia="en-US"/>
        </w:rPr>
      </w:pPr>
    </w:p>
    <w:p w:rsidR="00F03A8C" w:rsidRPr="00F811CA" w:rsidRDefault="00F03A8C" w:rsidP="00F03A8C">
      <w:pPr>
        <w:pStyle w:val="2"/>
        <w:spacing w:after="0" w:line="240" w:lineRule="auto"/>
        <w:ind w:left="4248" w:firstLine="708"/>
        <w:rPr>
          <w:lang w:eastAsia="en-US"/>
        </w:rPr>
      </w:pPr>
      <w:r w:rsidRPr="00F811CA">
        <w:rPr>
          <w:lang w:eastAsia="en-US"/>
        </w:rPr>
        <w:lastRenderedPageBreak/>
        <w:t xml:space="preserve">Приложение </w:t>
      </w:r>
    </w:p>
    <w:p w:rsidR="00F03A8C" w:rsidRPr="00F811CA" w:rsidRDefault="00F03A8C" w:rsidP="00F03A8C">
      <w:pPr>
        <w:pStyle w:val="2"/>
        <w:spacing w:after="0" w:line="240" w:lineRule="auto"/>
        <w:ind w:left="4956"/>
        <w:rPr>
          <w:lang w:eastAsia="en-US"/>
        </w:rPr>
      </w:pPr>
      <w:r w:rsidRPr="00F811CA">
        <w:rPr>
          <w:lang w:eastAsia="en-US"/>
        </w:rPr>
        <w:t xml:space="preserve">к решению Думы Тулунского муниципального района </w:t>
      </w:r>
    </w:p>
    <w:p w:rsidR="00F03A8C" w:rsidRPr="00F811CA" w:rsidRDefault="00F03A8C" w:rsidP="00F03A8C">
      <w:pPr>
        <w:pStyle w:val="2"/>
        <w:spacing w:after="0" w:line="240" w:lineRule="auto"/>
        <w:ind w:left="4956"/>
        <w:rPr>
          <w:lang w:eastAsia="en-US"/>
        </w:rPr>
      </w:pPr>
      <w:r w:rsidRPr="00F811CA">
        <w:rPr>
          <w:lang w:eastAsia="en-US"/>
        </w:rPr>
        <w:t xml:space="preserve">от </w:t>
      </w:r>
      <w:r w:rsidR="0044188A">
        <w:rPr>
          <w:lang w:eastAsia="en-US"/>
        </w:rPr>
        <w:t>25.12.</w:t>
      </w:r>
      <w:r w:rsidRPr="00F811CA">
        <w:rPr>
          <w:lang w:eastAsia="en-US"/>
        </w:rPr>
        <w:t xml:space="preserve"> 2020г. №</w:t>
      </w:r>
      <w:r w:rsidR="0044188A">
        <w:rPr>
          <w:lang w:eastAsia="en-US"/>
        </w:rPr>
        <w:t>192</w:t>
      </w:r>
    </w:p>
    <w:p w:rsidR="00F03A8C" w:rsidRPr="00F811CA" w:rsidRDefault="00F03A8C" w:rsidP="00F03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02E" w:rsidRPr="00F811CA" w:rsidRDefault="00E0202E" w:rsidP="00F03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987" w:rsidRPr="00F811CA" w:rsidRDefault="00E0202E" w:rsidP="00BD4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1CA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BD4854" w:rsidRPr="00F811CA">
        <w:rPr>
          <w:rFonts w:ascii="Times New Roman" w:hAnsi="Times New Roman" w:cs="Times New Roman"/>
          <w:sz w:val="24"/>
          <w:szCs w:val="24"/>
        </w:rPr>
        <w:t>устранении выявленных нарушений по результатам рабочих поездок депутатов Думы Тулунского района в сельские поселения Тулунского района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785"/>
        <w:gridCol w:w="5139"/>
      </w:tblGrid>
      <w:tr w:rsidR="00EF1839" w:rsidRPr="00F811CA" w:rsidTr="00593987">
        <w:tc>
          <w:tcPr>
            <w:tcW w:w="4785" w:type="dxa"/>
          </w:tcPr>
          <w:p w:rsidR="00EF1839" w:rsidRPr="00F811CA" w:rsidRDefault="002E2397" w:rsidP="002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«Выявленные нарушения»</w:t>
            </w:r>
          </w:p>
        </w:tc>
        <w:tc>
          <w:tcPr>
            <w:tcW w:w="5139" w:type="dxa"/>
          </w:tcPr>
          <w:p w:rsidR="00EF1839" w:rsidRPr="00F811CA" w:rsidRDefault="002E2397" w:rsidP="002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EF1839" w:rsidRPr="00F811CA" w:rsidTr="00593987">
        <w:tc>
          <w:tcPr>
            <w:tcW w:w="9924" w:type="dxa"/>
            <w:gridSpan w:val="2"/>
          </w:tcPr>
          <w:p w:rsidR="00EF1839" w:rsidRPr="00F811CA" w:rsidRDefault="002E2397" w:rsidP="002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МДОУ детский сад «Ромашка»</w:t>
            </w:r>
            <w:r w:rsidR="00EF1839"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с.Мугун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F1839" w:rsidRPr="00F811CA">
              <w:rPr>
                <w:rFonts w:ascii="Times New Roman" w:hAnsi="Times New Roman" w:cs="Times New Roman"/>
                <w:sz w:val="24"/>
                <w:szCs w:val="24"/>
              </w:rPr>
              <w:t>входе в здание детского сада со служебного входа находится электрощит, напряженностью 380В. который не имеет запорного устройства</w:t>
            </w:r>
          </w:p>
        </w:tc>
        <w:tc>
          <w:tcPr>
            <w:tcW w:w="5139" w:type="dxa"/>
          </w:tcPr>
          <w:p w:rsidR="00EF1839" w:rsidRPr="00F811CA" w:rsidRDefault="00977827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F811CA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F1839" w:rsidRPr="00F811CA">
              <w:rPr>
                <w:rFonts w:ascii="Times New Roman" w:hAnsi="Times New Roman" w:cs="Times New Roman"/>
                <w:sz w:val="24"/>
                <w:szCs w:val="24"/>
              </w:rPr>
              <w:t>доукомплектование постельного белья для детей и посуды</w:t>
            </w:r>
          </w:p>
        </w:tc>
        <w:tc>
          <w:tcPr>
            <w:tcW w:w="5139" w:type="dxa"/>
          </w:tcPr>
          <w:p w:rsidR="00EF1839" w:rsidRPr="00F811CA" w:rsidRDefault="00A25CC1" w:rsidP="008F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Приобретено в 2017 г.</w:t>
            </w:r>
            <w:r w:rsidR="008F6342" w:rsidRPr="00F81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постельного белья 2 шт</w:t>
            </w:r>
            <w:r w:rsidR="00662E53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. на сумму 1000,00 р.; </w:t>
            </w:r>
            <w:r w:rsidR="00F811CA" w:rsidRPr="00F811CA">
              <w:rPr>
                <w:rFonts w:ascii="Times New Roman" w:hAnsi="Times New Roman" w:cs="Times New Roman"/>
                <w:sz w:val="24"/>
                <w:szCs w:val="24"/>
              </w:rPr>
              <w:t>Наматрацники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36 шт. на сумму 9000,00 р.; Полотенце 13 шт. на сумму 650,00 р.</w:t>
            </w:r>
            <w:r w:rsidR="00607EE1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        В 2023 году за счет «Народных инициатив» предусмотрены средства на приобретение мягкого инвентаря в сумме 277,6 тыс. руб. </w:t>
            </w:r>
            <w:r w:rsidR="007A152D" w:rsidRPr="00F81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EE1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7A152D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посуды запланированы в бюджете 2021 года, при выделении средств </w:t>
            </w:r>
            <w:r w:rsidR="008F6342" w:rsidRPr="00F811CA">
              <w:rPr>
                <w:rFonts w:ascii="Times New Roman" w:hAnsi="Times New Roman" w:cs="Times New Roman"/>
                <w:sz w:val="24"/>
                <w:szCs w:val="24"/>
              </w:rPr>
              <w:t>лимиты будут доведены</w:t>
            </w:r>
            <w:proofErr w:type="gramEnd"/>
            <w:r w:rsidR="008F6342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до дошкольного учреждения в размере 27,7 тыс. руб.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2E2397" w:rsidP="00E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E31097" w:rsidRPr="00F81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39" w:rsidRPr="00F811CA">
              <w:rPr>
                <w:rFonts w:ascii="Times New Roman" w:hAnsi="Times New Roman" w:cs="Times New Roman"/>
                <w:sz w:val="24"/>
                <w:szCs w:val="24"/>
              </w:rPr>
              <w:t>родительской платы за детей</w:t>
            </w:r>
          </w:p>
        </w:tc>
        <w:tc>
          <w:tcPr>
            <w:tcW w:w="5139" w:type="dxa"/>
          </w:tcPr>
          <w:p w:rsidR="00EF1839" w:rsidRPr="00F811CA" w:rsidRDefault="00E31097" w:rsidP="00E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размере 89,90 руб. в день утвержден постановлением Правительства Иркутской области № 762-пп от 16.09.2019 г. «О внесении изменений в приложение к постановлению Правительства Иркутской области от 30.09.2015 г.  № 498-пп».  На сегодняшний день данный размер родительской платы является одним из низких, в сравнение с другими районами области.</w:t>
            </w:r>
          </w:p>
        </w:tc>
      </w:tr>
      <w:tr w:rsidR="00B62D6A" w:rsidRPr="00F811CA" w:rsidTr="00593987">
        <w:tc>
          <w:tcPr>
            <w:tcW w:w="9924" w:type="dxa"/>
            <w:gridSpan w:val="2"/>
          </w:tcPr>
          <w:p w:rsidR="00B62D6A" w:rsidRPr="00F811CA" w:rsidRDefault="00B62D6A" w:rsidP="00B6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Мугунского сельского поселения</w:t>
            </w:r>
          </w:p>
        </w:tc>
      </w:tr>
      <w:tr w:rsidR="00B62D6A" w:rsidRPr="00F811CA" w:rsidTr="00593987">
        <w:tc>
          <w:tcPr>
            <w:tcW w:w="4785" w:type="dxa"/>
          </w:tcPr>
          <w:p w:rsidR="00B62D6A" w:rsidRPr="00F811CA" w:rsidRDefault="00283001" w:rsidP="0028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Приобретение здания МКУК «КДЦ с. Мугун» в собственность поселения</w:t>
            </w:r>
          </w:p>
        </w:tc>
        <w:tc>
          <w:tcPr>
            <w:tcW w:w="5139" w:type="dxa"/>
          </w:tcPr>
          <w:p w:rsidR="00B62D6A" w:rsidRPr="00F811CA" w:rsidRDefault="00283001" w:rsidP="00E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Ведется работа по выкупу здания у предпринимателя в собственность сельского поселения</w:t>
            </w:r>
          </w:p>
        </w:tc>
      </w:tr>
      <w:tr w:rsidR="00B62D6A" w:rsidRPr="00F811CA" w:rsidTr="00593987">
        <w:tc>
          <w:tcPr>
            <w:tcW w:w="4785" w:type="dxa"/>
          </w:tcPr>
          <w:p w:rsidR="00B62D6A" w:rsidRPr="00F811CA" w:rsidRDefault="00283001" w:rsidP="00F8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в Новой Деревн</w:t>
            </w:r>
            <w:r w:rsidR="00F81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разрушенном состоянии (в стенах выбиты блоки)</w:t>
            </w:r>
          </w:p>
        </w:tc>
        <w:tc>
          <w:tcPr>
            <w:tcW w:w="5139" w:type="dxa"/>
          </w:tcPr>
          <w:p w:rsidR="00B62D6A" w:rsidRPr="00F811CA" w:rsidRDefault="00283001" w:rsidP="00E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Приобретена новая металлическая остановка. Установка запланирована на апрель 2021 г.</w:t>
            </w:r>
          </w:p>
        </w:tc>
      </w:tr>
      <w:tr w:rsidR="00B62D6A" w:rsidRPr="00F811CA" w:rsidTr="00593987">
        <w:tc>
          <w:tcPr>
            <w:tcW w:w="4785" w:type="dxa"/>
          </w:tcPr>
          <w:p w:rsidR="00B62D6A" w:rsidRPr="00F811CA" w:rsidRDefault="00283001" w:rsidP="0028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ФАПа требуют капитального ремонта, медицинские халаты не выдаются на </w:t>
            </w: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proofErr w:type="gramEnd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многих лет, отсутствуют квалифицированные кадры, отсутствует инвентарь для уборки помещения ФАПа</w:t>
            </w:r>
          </w:p>
        </w:tc>
        <w:tc>
          <w:tcPr>
            <w:tcW w:w="5139" w:type="dxa"/>
          </w:tcPr>
          <w:p w:rsidR="00B62D6A" w:rsidRPr="00F811CA" w:rsidRDefault="00283001" w:rsidP="00E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ремонт, халаты и инвентарь выданы.</w:t>
            </w:r>
          </w:p>
        </w:tc>
      </w:tr>
      <w:tr w:rsidR="00EF1839" w:rsidRPr="00F811CA" w:rsidTr="00593987">
        <w:tc>
          <w:tcPr>
            <w:tcW w:w="9924" w:type="dxa"/>
            <w:gridSpan w:val="2"/>
          </w:tcPr>
          <w:p w:rsidR="00EF1839" w:rsidRPr="00F811CA" w:rsidRDefault="002E2397" w:rsidP="002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МОУ «Мугунская СОШ»</w:t>
            </w:r>
            <w:r w:rsidR="00EF1839"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с.Мугун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0162B9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Теплые </w:t>
            </w:r>
            <w:r w:rsidR="00EF1839" w:rsidRPr="00F811C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="002E2397" w:rsidRPr="00F811CA">
              <w:rPr>
                <w:rFonts w:ascii="Times New Roman" w:hAnsi="Times New Roman" w:cs="Times New Roman"/>
                <w:sz w:val="24"/>
                <w:szCs w:val="24"/>
              </w:rPr>
              <w:t>ы не работают, закрыты на замок</w:t>
            </w:r>
          </w:p>
        </w:tc>
        <w:tc>
          <w:tcPr>
            <w:tcW w:w="5139" w:type="dxa"/>
          </w:tcPr>
          <w:p w:rsidR="00EF1839" w:rsidRPr="00F811CA" w:rsidRDefault="00977827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EF1839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Противопожарный щит не укомплектован</w:t>
            </w:r>
            <w:r w:rsidR="002E2397" w:rsidRPr="00F811CA">
              <w:rPr>
                <w:rFonts w:ascii="Times New Roman" w:hAnsi="Times New Roman" w:cs="Times New Roman"/>
                <w:sz w:val="24"/>
                <w:szCs w:val="24"/>
              </w:rPr>
              <w:t>, находится в ненадлежащем виде</w:t>
            </w:r>
          </w:p>
        </w:tc>
        <w:tc>
          <w:tcPr>
            <w:tcW w:w="5139" w:type="dxa"/>
          </w:tcPr>
          <w:p w:rsidR="00EF1839" w:rsidRPr="00F811CA" w:rsidRDefault="00977827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2E2397" w:rsidRPr="00F811CA" w:rsidTr="00593987">
        <w:tc>
          <w:tcPr>
            <w:tcW w:w="9924" w:type="dxa"/>
            <w:gridSpan w:val="2"/>
          </w:tcPr>
          <w:p w:rsidR="002E2397" w:rsidRPr="00F811CA" w:rsidRDefault="000162B9" w:rsidP="0001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МОУ «Булюшкинская СОШ</w:t>
            </w:r>
            <w:proofErr w:type="gramStart"/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»с</w:t>
            </w:r>
            <w:proofErr w:type="gramEnd"/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E2397"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Булюшк</w:t>
            </w: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в классах требуют замены (обивка на стульях разорвана)</w:t>
            </w:r>
          </w:p>
        </w:tc>
        <w:tc>
          <w:tcPr>
            <w:tcW w:w="5139" w:type="dxa"/>
          </w:tcPr>
          <w:p w:rsidR="00EF1839" w:rsidRPr="00F811CA" w:rsidRDefault="003A76DA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2020 г. приобретено стулья металлические</w:t>
            </w:r>
            <w:r w:rsidR="009D7089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9D7089" w:rsidRPr="00F8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23" w:rsidRPr="00F811CA">
              <w:rPr>
                <w:rFonts w:ascii="Times New Roman" w:hAnsi="Times New Roman" w:cs="Times New Roman"/>
                <w:sz w:val="24"/>
                <w:szCs w:val="24"/>
              </w:rPr>
              <w:t>97 шт. на сумму 102000,00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Столы  требуют замены (покрытие столов пошорканное, столы неустойчивые («шатаются»))</w:t>
            </w:r>
          </w:p>
        </w:tc>
        <w:tc>
          <w:tcPr>
            <w:tcW w:w="5139" w:type="dxa"/>
          </w:tcPr>
          <w:p w:rsidR="00EF1839" w:rsidRPr="00F811CA" w:rsidRDefault="008F6342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Столы не обновлялись с 2017 года в виду отсутствия средств. 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Окна деревянные, старые, пропускают воздух</w:t>
            </w:r>
          </w:p>
        </w:tc>
        <w:tc>
          <w:tcPr>
            <w:tcW w:w="5139" w:type="dxa"/>
          </w:tcPr>
          <w:p w:rsidR="00EF1839" w:rsidRPr="00F811CA" w:rsidRDefault="006B2902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Окна утеплены,</w:t>
            </w:r>
            <w:r w:rsidR="00C33110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636A4" w:rsidRPr="00F811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емонтированы.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кабинетах холодно</w:t>
            </w:r>
          </w:p>
        </w:tc>
        <w:tc>
          <w:tcPr>
            <w:tcW w:w="5139" w:type="dxa"/>
          </w:tcPr>
          <w:p w:rsidR="00EF1839" w:rsidRPr="00F811CA" w:rsidRDefault="00977827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установлен 2 котел.</w:t>
            </w:r>
          </w:p>
        </w:tc>
      </w:tr>
      <w:tr w:rsidR="00EF1839" w:rsidRPr="00F811CA" w:rsidTr="00593987">
        <w:tc>
          <w:tcPr>
            <w:tcW w:w="4785" w:type="dxa"/>
          </w:tcPr>
          <w:p w:rsidR="00EF1839" w:rsidRPr="00F811CA" w:rsidRDefault="000162B9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E2397" w:rsidRPr="00F811CA">
              <w:rPr>
                <w:rFonts w:ascii="Times New Roman" w:hAnsi="Times New Roman" w:cs="Times New Roman"/>
                <w:sz w:val="24"/>
                <w:szCs w:val="24"/>
              </w:rPr>
              <w:t>хватает посуды для учащихся и дошкольников (кружки, ложки, вилки, салатницы, чашки порционные, чашки полупорционные)</w:t>
            </w:r>
          </w:p>
        </w:tc>
        <w:tc>
          <w:tcPr>
            <w:tcW w:w="5139" w:type="dxa"/>
          </w:tcPr>
          <w:p w:rsidR="00EF1839" w:rsidRPr="00F811CA" w:rsidRDefault="008F6342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период 2019-2020 годов приобретались тарелки, кружки, ложки, сковорода на сумму 8,2 тыс. руб.</w:t>
            </w:r>
          </w:p>
          <w:p w:rsidR="008F6342" w:rsidRPr="00F811CA" w:rsidRDefault="008F6342" w:rsidP="00B6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Средства на приобретение посуды запланированы в бюджете 2021 года, при выделении средств лимиты будут доведены до учреждения в размере 2</w:t>
            </w:r>
            <w:r w:rsidR="00B636A4" w:rsidRPr="00F8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,7 тыс. руб.</w:t>
            </w:r>
          </w:p>
        </w:tc>
      </w:tr>
      <w:tr w:rsidR="002E2397" w:rsidRPr="00F811CA" w:rsidTr="00593987">
        <w:tc>
          <w:tcPr>
            <w:tcW w:w="4785" w:type="dxa"/>
          </w:tcPr>
          <w:p w:rsidR="002E2397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Баки, тазы для приготовления пищи старые, «закопченные»</w:t>
            </w:r>
          </w:p>
        </w:tc>
        <w:tc>
          <w:tcPr>
            <w:tcW w:w="5139" w:type="dxa"/>
          </w:tcPr>
          <w:p w:rsidR="002E2397" w:rsidRPr="00F811CA" w:rsidRDefault="00244DDB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2020 г</w:t>
            </w: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риобретено: Бак эмалированный 20 л. 1 шт. на сумму 1100,00 р.; бак эмалированный 32 л. 1 шт. а сумму 1650.00 р.; В 2019 г. приобретено: кастрюля 1 шт. на сумму 722,00 р.; блинница 1 шт. на сумму 585,00 р.</w:t>
            </w:r>
            <w:r w:rsidR="002B7449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в 2017 г. приобретена кастрюля 1 шт. на сумму 520,00 р.</w:t>
            </w:r>
          </w:p>
        </w:tc>
      </w:tr>
      <w:tr w:rsidR="002E2397" w:rsidRPr="00F811CA" w:rsidTr="00593987">
        <w:tc>
          <w:tcPr>
            <w:tcW w:w="4785" w:type="dxa"/>
          </w:tcPr>
          <w:p w:rsidR="002E2397" w:rsidRPr="00F811CA" w:rsidRDefault="002E2397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пищеблоке детского сада пол находится в аварийном состоянии, требуется его замена</w:t>
            </w:r>
          </w:p>
        </w:tc>
        <w:tc>
          <w:tcPr>
            <w:tcW w:w="5139" w:type="dxa"/>
          </w:tcPr>
          <w:p w:rsidR="002E2397" w:rsidRPr="00F811CA" w:rsidRDefault="00A76574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Произведен ремонт пищеблока.</w:t>
            </w:r>
          </w:p>
        </w:tc>
      </w:tr>
      <w:tr w:rsidR="002E2397" w:rsidRPr="00F811CA" w:rsidTr="00593987">
        <w:tc>
          <w:tcPr>
            <w:tcW w:w="9924" w:type="dxa"/>
            <w:gridSpan w:val="2"/>
          </w:tcPr>
          <w:p w:rsidR="002E2397" w:rsidRPr="00F811CA" w:rsidRDefault="000162B9" w:rsidP="0001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МОУ «Будаговская СОШ»</w:t>
            </w:r>
            <w:r w:rsidR="009F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2E2397"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Будагово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01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Пол в спортзале выполнен из половой доски, доски в настоящее время стали «разбухать», полы местами «поднялись»</w:t>
            </w:r>
          </w:p>
        </w:tc>
        <w:tc>
          <w:tcPr>
            <w:tcW w:w="5139" w:type="dxa"/>
          </w:tcPr>
          <w:p w:rsidR="00333306" w:rsidRPr="00F811CA" w:rsidRDefault="00333306" w:rsidP="00D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Батареи не окрашены. Защита батарей-щиты </w:t>
            </w: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Произведен ремонт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Под окнами проложены кирпичи, по краям запенено. Кирпичи и пена не закрыты</w:t>
            </w:r>
          </w:p>
        </w:tc>
        <w:tc>
          <w:tcPr>
            <w:tcW w:w="5139" w:type="dxa"/>
          </w:tcPr>
          <w:p w:rsidR="00333306" w:rsidRPr="00F811CA" w:rsidRDefault="00333306" w:rsidP="00D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раздевалках спортзала штукатурка отходит от стен</w:t>
            </w:r>
          </w:p>
        </w:tc>
        <w:tc>
          <w:tcPr>
            <w:tcW w:w="5139" w:type="dxa"/>
          </w:tcPr>
          <w:p w:rsidR="00333306" w:rsidRPr="00F811CA" w:rsidRDefault="00333306" w:rsidP="00D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Около батарей находятся металлические штыри, представляющие угрозу жизни и здоровью детей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На территории школы нет спортивного комплекса для занятий школьников в осенне-весеннее время года</w:t>
            </w:r>
          </w:p>
        </w:tc>
        <w:tc>
          <w:tcPr>
            <w:tcW w:w="5139" w:type="dxa"/>
          </w:tcPr>
          <w:p w:rsidR="00333306" w:rsidRPr="00F811CA" w:rsidRDefault="00D907C8" w:rsidP="00D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EF396F" w:rsidRPr="00F811CA">
              <w:rPr>
                <w:rFonts w:ascii="Times New Roman" w:hAnsi="Times New Roman" w:cs="Times New Roman"/>
                <w:sz w:val="24"/>
                <w:szCs w:val="24"/>
              </w:rPr>
              <w:t>Будаговской СОШ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спортивные сооружения: «змейка», «лестница-перекладина», «стойка» для каната, брусья. В 2019-20 учебном году  по решению администрации школы были спилены турники  для подтягивания разновозрастных групп обучающихся. </w:t>
            </w:r>
          </w:p>
          <w:p w:rsidR="00862776" w:rsidRPr="00F811CA" w:rsidRDefault="00D907C8" w:rsidP="007D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7D492A"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«уличная»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волейбольная площадка.</w:t>
            </w:r>
          </w:p>
          <w:p w:rsidR="007D492A" w:rsidRPr="00F811CA" w:rsidRDefault="007D492A" w:rsidP="007D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общеобразовательной  программы по физической культуре в школе созданы необходимые условия.</w:t>
            </w:r>
          </w:p>
          <w:p w:rsidR="00D907C8" w:rsidRPr="00F811CA" w:rsidRDefault="007D492A" w:rsidP="00A9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Обучение спортивным играм (волейбол, баскетбол), легкой атлетике осуществляется в спортивном зале.</w:t>
            </w:r>
          </w:p>
        </w:tc>
      </w:tr>
      <w:tr w:rsidR="00333306" w:rsidRPr="00F811CA" w:rsidTr="00593987">
        <w:tc>
          <w:tcPr>
            <w:tcW w:w="9924" w:type="dxa"/>
            <w:gridSpan w:val="2"/>
          </w:tcPr>
          <w:p w:rsidR="00333306" w:rsidRPr="00F811CA" w:rsidRDefault="00333306" w:rsidP="0001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МОУ «Икейская СОШ» с.Икей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установки новых дверей  отделка ведется своими силами</w:t>
            </w:r>
          </w:p>
        </w:tc>
        <w:tc>
          <w:tcPr>
            <w:tcW w:w="5139" w:type="dxa"/>
          </w:tcPr>
          <w:p w:rsidR="00333306" w:rsidRPr="00F811CA" w:rsidRDefault="0016633F" w:rsidP="0016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произведены сотрудником школы (Доронина Елена Станиславовна) в рамках муниципального контракта № 37 от 30.07.2020 г. на общую сумму 80 875 руб. 83 коп. Оплата проведена 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При замене окон был произведен некачественный замер, что привело к зазорам на новых пластиковых окнах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  <w:r w:rsidR="00F81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сделан ремонт.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за 28 лет обновлялся два раза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2020 г. приобретено 5 гимнастических матов на сумму 19698,40 р.; в 2019 г. приобретено мячи, обручи. Скакалки на сумму 6400,7 р.; Палатки и спальные мешки на сумму 20600,2 р. В 2017 г. приобретено мячи на сумму 1351,90 р.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Ремонт пола спортзала сделан некачественно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Сделан ремонт спортзала.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Отметили необходимость приобретения в школу специализированного автобуса для перевозки детей из с.Галдун в с.Икей</w:t>
            </w:r>
          </w:p>
        </w:tc>
        <w:tc>
          <w:tcPr>
            <w:tcW w:w="5139" w:type="dxa"/>
          </w:tcPr>
          <w:p w:rsidR="00333306" w:rsidRPr="00F811CA" w:rsidRDefault="00333306" w:rsidP="00C3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Перевозка детей осуществляется школьным автобусом.  Замена школьного автобуса запланирована на 2022 год.</w:t>
            </w:r>
          </w:p>
        </w:tc>
      </w:tr>
      <w:tr w:rsidR="00333306" w:rsidRPr="00F811CA" w:rsidTr="00593987">
        <w:tc>
          <w:tcPr>
            <w:tcW w:w="9924" w:type="dxa"/>
            <w:gridSpan w:val="2"/>
          </w:tcPr>
          <w:p w:rsidR="00333306" w:rsidRPr="00F811CA" w:rsidRDefault="00333306" w:rsidP="0001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МДОУ детский сад «Незабудка» с.Икей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Установить теплые раздельные туалетные комнаты для девочек и мальчиков</w:t>
            </w:r>
          </w:p>
        </w:tc>
        <w:tc>
          <w:tcPr>
            <w:tcW w:w="5139" w:type="dxa"/>
          </w:tcPr>
          <w:p w:rsidR="00333306" w:rsidRPr="00F811CA" w:rsidRDefault="00333306" w:rsidP="0033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Летом 2020 г. установлены теплые раздельные туалетные комнаты для девочек и мальчиков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 обратилась к депутатам с просьбой оказать организационную помощь по бурению скважины для детского сада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устранено, скважина пробурена Администрацией Тулунского муниципального района.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="00F81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3 компьютера, проектор и экран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На балансе детского сада числится проектор </w:t>
            </w:r>
            <w:r w:rsidRPr="00F8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F8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02 2013 г.; ноутбук </w:t>
            </w:r>
            <w:r w:rsidRPr="00F8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8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2012 г.; ноутбук 2013 г.</w:t>
            </w:r>
          </w:p>
        </w:tc>
      </w:tr>
      <w:tr w:rsidR="00B62D6A" w:rsidRPr="00F811CA" w:rsidTr="00593987">
        <w:tc>
          <w:tcPr>
            <w:tcW w:w="9924" w:type="dxa"/>
            <w:gridSpan w:val="2"/>
          </w:tcPr>
          <w:p w:rsidR="00B62D6A" w:rsidRPr="00F811CA" w:rsidRDefault="00283001" w:rsidP="0028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Котикского сельского поселения</w:t>
            </w:r>
          </w:p>
        </w:tc>
      </w:tr>
      <w:tr w:rsidR="00B62D6A" w:rsidRPr="00F811CA" w:rsidTr="00593987">
        <w:tc>
          <w:tcPr>
            <w:tcW w:w="4785" w:type="dxa"/>
          </w:tcPr>
          <w:p w:rsidR="00B62D6A" w:rsidRPr="00F811CA" w:rsidRDefault="00593987" w:rsidP="00F8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подготовки села </w:t>
            </w:r>
            <w:r w:rsidR="00F811CA">
              <w:rPr>
                <w:rFonts w:ascii="Times New Roman" w:hAnsi="Times New Roman" w:cs="Times New Roman"/>
                <w:sz w:val="24"/>
                <w:szCs w:val="24"/>
              </w:rPr>
              <w:t>Утай к пожароопасному периоду в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виду отсутствия в селе помпы для откачки воды и противопожарной минерализованной полосы</w:t>
            </w:r>
          </w:p>
        </w:tc>
        <w:tc>
          <w:tcPr>
            <w:tcW w:w="5139" w:type="dxa"/>
          </w:tcPr>
          <w:p w:rsidR="00B62D6A" w:rsidRPr="00F811CA" w:rsidRDefault="00593987" w:rsidP="005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Помпа приобретена, минерализованные полосы сделаны</w:t>
            </w:r>
          </w:p>
        </w:tc>
      </w:tr>
      <w:tr w:rsidR="00333306" w:rsidRPr="00F811CA" w:rsidTr="00593987">
        <w:tc>
          <w:tcPr>
            <w:tcW w:w="9924" w:type="dxa"/>
            <w:gridSpan w:val="2"/>
          </w:tcPr>
          <w:p w:rsidR="00333306" w:rsidRPr="00F811CA" w:rsidRDefault="00333306" w:rsidP="0001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МОУ «Утайская ООШ» п.Утай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01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Промывкасистемы отопления</w:t>
            </w:r>
          </w:p>
        </w:tc>
        <w:tc>
          <w:tcPr>
            <w:tcW w:w="5139" w:type="dxa"/>
          </w:tcPr>
          <w:p w:rsidR="00333306" w:rsidRPr="00F811CA" w:rsidRDefault="00333306" w:rsidP="00EF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01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Переплата за электроэнергию в виду того, что в здании школы располагается ФАП и ОГБУЗ «Тулунская городская больница» не платит за электроэнергию, электросчетчики у них не установлены, поэтому всю электроэнергию оплачивает школа</w:t>
            </w:r>
          </w:p>
        </w:tc>
        <w:tc>
          <w:tcPr>
            <w:tcW w:w="5139" w:type="dxa"/>
          </w:tcPr>
          <w:p w:rsidR="00333306" w:rsidRPr="00F811CA" w:rsidRDefault="00333306" w:rsidP="00BC25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письмо на имя ОГБУЗ «Тулунская городская больница» с предложением вывода отдельного счетчика по учету потребления эл.энергии и соответственно о самостоятельной оплате за данные услуги. </w:t>
            </w:r>
          </w:p>
        </w:tc>
      </w:tr>
      <w:tr w:rsidR="00333306" w:rsidRPr="00F811CA" w:rsidTr="00593987">
        <w:tc>
          <w:tcPr>
            <w:tcW w:w="9924" w:type="dxa"/>
            <w:gridSpan w:val="2"/>
          </w:tcPr>
          <w:p w:rsidR="00333306" w:rsidRPr="00F811CA" w:rsidRDefault="00333306" w:rsidP="0001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МОУ «Сибиряковская ООШ» п. Сибиряк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Нет выезда учащихся на соревнования в связи с отсутствием в школе автобуса</w:t>
            </w:r>
          </w:p>
        </w:tc>
        <w:tc>
          <w:tcPr>
            <w:tcW w:w="5139" w:type="dxa"/>
          </w:tcPr>
          <w:p w:rsidR="00333306" w:rsidRPr="00F811CA" w:rsidRDefault="00333306" w:rsidP="0033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proofErr w:type="gramStart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соревнования возможна автобусом МОУ «Афанасьевская СОШ»</w:t>
            </w:r>
          </w:p>
        </w:tc>
      </w:tr>
      <w:tr w:rsidR="00333306" w:rsidRPr="00F811CA" w:rsidTr="00593987">
        <w:tc>
          <w:tcPr>
            <w:tcW w:w="4785" w:type="dxa"/>
          </w:tcPr>
          <w:p w:rsidR="00333306" w:rsidRPr="00F811CA" w:rsidRDefault="00333306" w:rsidP="002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Отсутствие компьютерного класса и мультимедийного оборудования</w:t>
            </w:r>
          </w:p>
        </w:tc>
        <w:tc>
          <w:tcPr>
            <w:tcW w:w="5139" w:type="dxa"/>
          </w:tcPr>
          <w:p w:rsidR="00333306" w:rsidRPr="00F811CA" w:rsidRDefault="00333306" w:rsidP="0060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>В 2021 г. выделены средства за счет субсидии из областного и средств местного бюджетов в сумме 471,7 тыс. руб. на приобретение компьютерной техники.</w:t>
            </w:r>
          </w:p>
        </w:tc>
      </w:tr>
      <w:tr w:rsidR="00B62D6A" w:rsidRPr="00F811CA" w:rsidTr="00593987">
        <w:tc>
          <w:tcPr>
            <w:tcW w:w="9924" w:type="dxa"/>
            <w:gridSpan w:val="2"/>
          </w:tcPr>
          <w:p w:rsidR="00B62D6A" w:rsidRPr="00F811CA" w:rsidRDefault="00B62D6A" w:rsidP="00B6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B62D6A" w:rsidRPr="00F811CA" w:rsidTr="00593987">
        <w:tc>
          <w:tcPr>
            <w:tcW w:w="4785" w:type="dxa"/>
          </w:tcPr>
          <w:p w:rsidR="00B62D6A" w:rsidRPr="00F811CA" w:rsidRDefault="00593987" w:rsidP="005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по капитальному ремонту 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ФАПа или постройки нового ФАПа. в д.Афанасьева</w:t>
            </w:r>
          </w:p>
        </w:tc>
        <w:tc>
          <w:tcPr>
            <w:tcW w:w="5139" w:type="dxa"/>
          </w:tcPr>
          <w:p w:rsidR="00B62D6A" w:rsidRPr="00F811CA" w:rsidRDefault="00593987" w:rsidP="005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здании КДЦ д. Афанасьева выделены </w:t>
            </w:r>
            <w:r w:rsidRPr="00F8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для приема пациентов. Прием осуществляется два раза в неделю фельдшером Гуранской участковой больницы. Администрацией Тулунского муниципального района ведутся переговоры с Правительством Иркутской области о строительстве нового ФАПа в д. Афанасьева.</w:t>
            </w:r>
          </w:p>
        </w:tc>
      </w:tr>
    </w:tbl>
    <w:p w:rsidR="001D2ED8" w:rsidRDefault="001D2ED8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C" w:rsidRDefault="009F72AC" w:rsidP="002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2AC" w:rsidSect="005939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ED8"/>
    <w:rsid w:val="0000343B"/>
    <w:rsid w:val="00011A90"/>
    <w:rsid w:val="00011D69"/>
    <w:rsid w:val="000162B9"/>
    <w:rsid w:val="00044722"/>
    <w:rsid w:val="00094815"/>
    <w:rsid w:val="000B2406"/>
    <w:rsid w:val="000F7523"/>
    <w:rsid w:val="00141E24"/>
    <w:rsid w:val="00145868"/>
    <w:rsid w:val="0016633F"/>
    <w:rsid w:val="00176614"/>
    <w:rsid w:val="00187C1F"/>
    <w:rsid w:val="001A2E21"/>
    <w:rsid w:val="001B46BD"/>
    <w:rsid w:val="001D2ED8"/>
    <w:rsid w:val="001F3DFC"/>
    <w:rsid w:val="002066EA"/>
    <w:rsid w:val="00222902"/>
    <w:rsid w:val="0023775A"/>
    <w:rsid w:val="00244DDB"/>
    <w:rsid w:val="002509DF"/>
    <w:rsid w:val="00264A84"/>
    <w:rsid w:val="00283001"/>
    <w:rsid w:val="00285668"/>
    <w:rsid w:val="002B7449"/>
    <w:rsid w:val="002E2397"/>
    <w:rsid w:val="0031426B"/>
    <w:rsid w:val="003269EA"/>
    <w:rsid w:val="00333306"/>
    <w:rsid w:val="00343E5D"/>
    <w:rsid w:val="003A76DA"/>
    <w:rsid w:val="003E5D01"/>
    <w:rsid w:val="0040290F"/>
    <w:rsid w:val="0043220F"/>
    <w:rsid w:val="004349C8"/>
    <w:rsid w:val="0044188A"/>
    <w:rsid w:val="004773A1"/>
    <w:rsid w:val="004B464D"/>
    <w:rsid w:val="004D3711"/>
    <w:rsid w:val="004F6615"/>
    <w:rsid w:val="005061C3"/>
    <w:rsid w:val="00563653"/>
    <w:rsid w:val="00593987"/>
    <w:rsid w:val="0059510E"/>
    <w:rsid w:val="0059511A"/>
    <w:rsid w:val="005A3027"/>
    <w:rsid w:val="005F6982"/>
    <w:rsid w:val="00603CC7"/>
    <w:rsid w:val="00607EE1"/>
    <w:rsid w:val="006113F8"/>
    <w:rsid w:val="00622992"/>
    <w:rsid w:val="00633705"/>
    <w:rsid w:val="006504E9"/>
    <w:rsid w:val="00662E53"/>
    <w:rsid w:val="006A6570"/>
    <w:rsid w:val="006B2902"/>
    <w:rsid w:val="006D71E5"/>
    <w:rsid w:val="006F2B1D"/>
    <w:rsid w:val="007A152D"/>
    <w:rsid w:val="007D492A"/>
    <w:rsid w:val="00837A3C"/>
    <w:rsid w:val="00845490"/>
    <w:rsid w:val="00853BDD"/>
    <w:rsid w:val="00862776"/>
    <w:rsid w:val="008664A3"/>
    <w:rsid w:val="008958CD"/>
    <w:rsid w:val="00897CD9"/>
    <w:rsid w:val="008B10E5"/>
    <w:rsid w:val="008B123C"/>
    <w:rsid w:val="008B6780"/>
    <w:rsid w:val="008C199B"/>
    <w:rsid w:val="008F6342"/>
    <w:rsid w:val="00940CE2"/>
    <w:rsid w:val="00966CAA"/>
    <w:rsid w:val="00966D2E"/>
    <w:rsid w:val="00977827"/>
    <w:rsid w:val="009D7089"/>
    <w:rsid w:val="009F72AC"/>
    <w:rsid w:val="009F7E19"/>
    <w:rsid w:val="00A05D9B"/>
    <w:rsid w:val="00A254CC"/>
    <w:rsid w:val="00A25CC1"/>
    <w:rsid w:val="00A35DDE"/>
    <w:rsid w:val="00A447FE"/>
    <w:rsid w:val="00A674B8"/>
    <w:rsid w:val="00A76574"/>
    <w:rsid w:val="00A86454"/>
    <w:rsid w:val="00A954C7"/>
    <w:rsid w:val="00B04495"/>
    <w:rsid w:val="00B62D6A"/>
    <w:rsid w:val="00B636A4"/>
    <w:rsid w:val="00BB7314"/>
    <w:rsid w:val="00BC25AA"/>
    <w:rsid w:val="00BD4854"/>
    <w:rsid w:val="00BD5434"/>
    <w:rsid w:val="00BD68C3"/>
    <w:rsid w:val="00C33110"/>
    <w:rsid w:val="00C73B5E"/>
    <w:rsid w:val="00D1301A"/>
    <w:rsid w:val="00D41A13"/>
    <w:rsid w:val="00D435BD"/>
    <w:rsid w:val="00D53E04"/>
    <w:rsid w:val="00D83A4D"/>
    <w:rsid w:val="00D907C8"/>
    <w:rsid w:val="00D961E0"/>
    <w:rsid w:val="00DB7581"/>
    <w:rsid w:val="00DE4BA6"/>
    <w:rsid w:val="00E01D9E"/>
    <w:rsid w:val="00E0202E"/>
    <w:rsid w:val="00E02AD9"/>
    <w:rsid w:val="00E038C1"/>
    <w:rsid w:val="00E16F0D"/>
    <w:rsid w:val="00E31097"/>
    <w:rsid w:val="00ED2DD4"/>
    <w:rsid w:val="00EF1839"/>
    <w:rsid w:val="00EF396F"/>
    <w:rsid w:val="00F0111B"/>
    <w:rsid w:val="00F035E9"/>
    <w:rsid w:val="00F03A8C"/>
    <w:rsid w:val="00F40FD8"/>
    <w:rsid w:val="00F4387C"/>
    <w:rsid w:val="00F811CA"/>
    <w:rsid w:val="00FB5A92"/>
    <w:rsid w:val="00FD1ABC"/>
    <w:rsid w:val="00FD5DDB"/>
    <w:rsid w:val="00FE4A0D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F03A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A8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03A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03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Витальевич</dc:creator>
  <cp:lastModifiedBy>Элемент</cp:lastModifiedBy>
  <cp:revision>40</cp:revision>
  <cp:lastPrinted>2020-12-15T03:59:00Z</cp:lastPrinted>
  <dcterms:created xsi:type="dcterms:W3CDTF">2020-12-02T02:01:00Z</dcterms:created>
  <dcterms:modified xsi:type="dcterms:W3CDTF">2020-12-24T06:51:00Z</dcterms:modified>
</cp:coreProperties>
</file>